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28AB" w:rsidRDefault="005A28AB" w:rsidP="005A28AB">
      <w:pPr>
        <w:pStyle w:val="a3"/>
      </w:pPr>
      <w:r>
        <w:rPr>
          <w:rFonts w:hint="eastAsia"/>
        </w:rPr>
        <w:t>DIP HW</w:t>
      </w:r>
      <w:r>
        <w:t xml:space="preserve">3 </w:t>
      </w:r>
      <w:r>
        <w:rPr>
          <w:rFonts w:hint="eastAsia"/>
        </w:rPr>
        <w:t>explanation</w:t>
      </w:r>
    </w:p>
    <w:p w:rsidR="0071708F" w:rsidRDefault="005A28AB" w:rsidP="005A28AB">
      <w:pPr>
        <w:pStyle w:val="a5"/>
      </w:pPr>
      <w:r>
        <w:rPr>
          <w:rFonts w:hint="eastAsia"/>
        </w:rPr>
        <w:t>0</w:t>
      </w:r>
      <w:r>
        <w:t xml:space="preserve">410137 </w:t>
      </w:r>
      <w:r>
        <w:rPr>
          <w:rFonts w:hint="eastAsia"/>
        </w:rPr>
        <w:t>劉家麟</w:t>
      </w:r>
    </w:p>
    <w:p w:rsidR="005A28AB" w:rsidRDefault="005A28AB" w:rsidP="00D77DAF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將指定圖片做</w:t>
      </w:r>
      <w:r>
        <w:rPr>
          <w:rFonts w:hint="eastAsia"/>
        </w:rPr>
        <w:t>DFT</w:t>
      </w:r>
      <w:r>
        <w:rPr>
          <w:rFonts w:hint="eastAsia"/>
        </w:rPr>
        <w:t>並印出</w:t>
      </w:r>
      <w:r>
        <w:rPr>
          <w:rFonts w:hint="eastAsia"/>
        </w:rPr>
        <w:t>magnitude</w:t>
      </w:r>
      <w:r>
        <w:rPr>
          <w:rFonts w:hint="eastAsia"/>
        </w:rPr>
        <w:t>與</w:t>
      </w:r>
      <w:r>
        <w:rPr>
          <w:rFonts w:hint="eastAsia"/>
        </w:rPr>
        <w:t>phase (DC</w:t>
      </w:r>
      <w:r>
        <w:rPr>
          <w:rFonts w:hint="eastAsia"/>
        </w:rPr>
        <w:t>值在</w:t>
      </w:r>
      <w:r w:rsidRPr="005A28AB">
        <w:rPr>
          <w:rFonts w:hint="eastAsia"/>
          <w:highlight w:val="yellow"/>
        </w:rPr>
        <w:t>左上角</w:t>
      </w:r>
      <w:r>
        <w:rPr>
          <w:rFonts w:hint="eastAsia"/>
        </w:rPr>
        <w:t>)</w:t>
      </w:r>
      <w:r>
        <w:br/>
      </w:r>
      <w:r>
        <w:rPr>
          <w:rFonts w:hint="eastAsia"/>
        </w:rPr>
        <w:t xml:space="preserve">method: </w:t>
      </w:r>
      <w:r w:rsidR="009D4D86">
        <w:br/>
        <w:t xml:space="preserve">1. </w:t>
      </w:r>
      <w:r>
        <w:rPr>
          <w:rFonts w:hint="eastAsia"/>
        </w:rPr>
        <w:t>使用</w:t>
      </w:r>
      <w:r w:rsidR="009D4D86">
        <w:t>MATLAB</w:t>
      </w:r>
      <w:r>
        <w:rPr>
          <w:rFonts w:hint="eastAsia"/>
        </w:rPr>
        <w:t xml:space="preserve"> fft2</w:t>
      </w:r>
      <w:r>
        <w:rPr>
          <w:rFonts w:hint="eastAsia"/>
        </w:rPr>
        <w:t>函數</w:t>
      </w:r>
      <w:r w:rsidR="009D4D86">
        <w:rPr>
          <w:rFonts w:hint="eastAsia"/>
        </w:rPr>
        <w:t>對圖片做</w:t>
      </w:r>
      <w:r w:rsidR="009D4D86">
        <w:rPr>
          <w:rFonts w:hint="eastAsia"/>
        </w:rPr>
        <w:t>DFT</w:t>
      </w:r>
      <w:r w:rsidR="009D4D86">
        <w:br/>
      </w:r>
      <w:r w:rsidR="009D4D86">
        <w:rPr>
          <w:rFonts w:hint="eastAsia"/>
        </w:rPr>
        <w:t xml:space="preserve">2. </w:t>
      </w:r>
      <w:r>
        <w:rPr>
          <w:rFonts w:hint="eastAsia"/>
        </w:rPr>
        <w:t>用</w:t>
      </w:r>
      <w:r>
        <w:rPr>
          <w:rFonts w:hint="eastAsia"/>
        </w:rPr>
        <w:t>abs</w:t>
      </w:r>
      <w:r>
        <w:rPr>
          <w:rFonts w:hint="eastAsia"/>
        </w:rPr>
        <w:t>取</w:t>
      </w:r>
      <w:r>
        <w:rPr>
          <w:rFonts w:hint="eastAsia"/>
        </w:rPr>
        <w:t>magnitude</w:t>
      </w:r>
      <w:r>
        <w:rPr>
          <w:rFonts w:hint="eastAsia"/>
        </w:rPr>
        <w:t>再用</w:t>
      </w:r>
      <w:r>
        <w:rPr>
          <w:rFonts w:hint="eastAsia"/>
        </w:rPr>
        <w:t>angle</w:t>
      </w:r>
      <w:r>
        <w:rPr>
          <w:rFonts w:hint="eastAsia"/>
        </w:rPr>
        <w:t>取</w:t>
      </w:r>
      <w:r>
        <w:rPr>
          <w:rFonts w:hint="eastAsia"/>
        </w:rPr>
        <w:t>phase</w:t>
      </w:r>
      <w:r w:rsidR="00EA027E">
        <w:br/>
      </w:r>
      <w:r w:rsidR="00EA027E">
        <w:br/>
        <w:t>result</w:t>
      </w:r>
      <w:r w:rsidR="00EA027E">
        <w:rPr>
          <w:rFonts w:hint="eastAsia"/>
        </w:rPr>
        <w:t>:</w:t>
      </w:r>
      <w:r>
        <w:br/>
      </w:r>
      <w:r>
        <w:rPr>
          <w:noProof/>
        </w:rPr>
        <w:drawing>
          <wp:inline distT="0" distB="0" distL="0" distR="0">
            <wp:extent cx="4224119" cy="1905635"/>
            <wp:effectExtent l="0" t="0" r="508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1.tif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7" t="18727" b="23717"/>
                    <a:stretch/>
                  </pic:blipFill>
                  <pic:spPr bwMode="auto">
                    <a:xfrm>
                      <a:off x="0" y="0"/>
                      <a:ext cx="4225465" cy="1906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D86" w:rsidRDefault="009D4D86" w:rsidP="009D4D86">
      <w:pPr>
        <w:pStyle w:val="a7"/>
        <w:ind w:leftChars="0" w:left="360"/>
      </w:pPr>
    </w:p>
    <w:p w:rsidR="005A28AB" w:rsidRDefault="005A28AB" w:rsidP="00D77DAF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將指定圖片做</w:t>
      </w:r>
      <w:r>
        <w:rPr>
          <w:rFonts w:hint="eastAsia"/>
        </w:rPr>
        <w:t>DFT</w:t>
      </w:r>
      <w:r>
        <w:rPr>
          <w:rFonts w:hint="eastAsia"/>
        </w:rPr>
        <w:t>並印出</w:t>
      </w:r>
      <w:r>
        <w:rPr>
          <w:rFonts w:hint="eastAsia"/>
        </w:rPr>
        <w:t>magnitude</w:t>
      </w:r>
      <w:r>
        <w:rPr>
          <w:rFonts w:hint="eastAsia"/>
        </w:rPr>
        <w:t>與</w:t>
      </w:r>
      <w:r>
        <w:rPr>
          <w:rFonts w:hint="eastAsia"/>
        </w:rPr>
        <w:t>phase (DC</w:t>
      </w:r>
      <w:r>
        <w:rPr>
          <w:rFonts w:hint="eastAsia"/>
        </w:rPr>
        <w:t>值在</w:t>
      </w:r>
      <w:r w:rsidRPr="005A28AB">
        <w:rPr>
          <w:rFonts w:hint="eastAsia"/>
          <w:highlight w:val="yellow"/>
        </w:rPr>
        <w:t>中間</w:t>
      </w:r>
      <w:r>
        <w:rPr>
          <w:rFonts w:hint="eastAsia"/>
        </w:rPr>
        <w:t>)</w:t>
      </w:r>
      <w:r w:rsidR="009D4D86">
        <w:br/>
        <w:t>method:</w:t>
      </w:r>
      <w:r w:rsidR="009D4D86">
        <w:br/>
        <w:t xml:space="preserve">1. </w:t>
      </w:r>
      <w:r w:rsidR="009D4D86">
        <w:rPr>
          <w:rFonts w:hint="eastAsia"/>
        </w:rPr>
        <w:t>使用</w:t>
      </w:r>
      <w:r w:rsidR="009D4D86">
        <w:t>MATLAB</w:t>
      </w:r>
      <w:r w:rsidR="009D4D86">
        <w:rPr>
          <w:rFonts w:hint="eastAsia"/>
        </w:rPr>
        <w:t xml:space="preserve"> fft2</w:t>
      </w:r>
      <w:r w:rsidR="009D4D86">
        <w:rPr>
          <w:rFonts w:hint="eastAsia"/>
        </w:rPr>
        <w:t>函數對圖片做</w:t>
      </w:r>
      <w:r w:rsidR="009D4D86">
        <w:rPr>
          <w:rFonts w:hint="eastAsia"/>
        </w:rPr>
        <w:t>DFT</w:t>
      </w:r>
      <w:r w:rsidR="009D4D86">
        <w:br/>
        <w:t xml:space="preserve">2. </w:t>
      </w:r>
      <w:r>
        <w:rPr>
          <w:rFonts w:hint="eastAsia"/>
        </w:rPr>
        <w:t>使用</w:t>
      </w:r>
      <w:r>
        <w:rPr>
          <w:rFonts w:hint="eastAsia"/>
        </w:rPr>
        <w:t>MATLAB</w:t>
      </w:r>
      <w:r>
        <w:rPr>
          <w:rFonts w:hint="eastAsia"/>
        </w:rPr>
        <w:t>函數</w:t>
      </w:r>
      <w:r>
        <w:rPr>
          <w:rFonts w:hint="eastAsia"/>
        </w:rPr>
        <w:t>fftshift</w:t>
      </w:r>
      <w:r>
        <w:rPr>
          <w:rFonts w:hint="eastAsia"/>
        </w:rPr>
        <w:t>將</w:t>
      </w:r>
      <w:r>
        <w:rPr>
          <w:rFonts w:hint="eastAsia"/>
        </w:rPr>
        <w:t>zero frequency</w:t>
      </w:r>
      <w:r>
        <w:rPr>
          <w:rFonts w:hint="eastAsia"/>
        </w:rPr>
        <w:t>移至</w:t>
      </w:r>
      <w:r w:rsidR="009D4D86">
        <w:rPr>
          <w:rFonts w:hint="eastAsia"/>
        </w:rPr>
        <w:t>中間</w:t>
      </w:r>
      <w:r w:rsidR="009D4D86">
        <w:br/>
      </w:r>
      <w:r w:rsidR="009D4D86">
        <w:rPr>
          <w:rFonts w:hint="eastAsia"/>
        </w:rPr>
        <w:t xml:space="preserve">3. </w:t>
      </w:r>
      <w:r>
        <w:rPr>
          <w:rFonts w:hint="eastAsia"/>
        </w:rPr>
        <w:t>用</w:t>
      </w:r>
      <w:r>
        <w:rPr>
          <w:rFonts w:hint="eastAsia"/>
        </w:rPr>
        <w:t>abs</w:t>
      </w:r>
      <w:r>
        <w:rPr>
          <w:rFonts w:hint="eastAsia"/>
        </w:rPr>
        <w:t>取</w:t>
      </w:r>
      <w:r>
        <w:rPr>
          <w:rFonts w:hint="eastAsia"/>
        </w:rPr>
        <w:t>magnitude</w:t>
      </w:r>
      <w:r>
        <w:rPr>
          <w:rFonts w:hint="eastAsia"/>
        </w:rPr>
        <w:t>再用</w:t>
      </w:r>
      <w:r>
        <w:rPr>
          <w:rFonts w:hint="eastAsia"/>
        </w:rPr>
        <w:t>angle</w:t>
      </w:r>
      <w:r>
        <w:rPr>
          <w:rFonts w:hint="eastAsia"/>
        </w:rPr>
        <w:t>取</w:t>
      </w:r>
      <w:r>
        <w:rPr>
          <w:rFonts w:hint="eastAsia"/>
        </w:rPr>
        <w:t>phase</w:t>
      </w:r>
      <w:r w:rsidR="00EA027E">
        <w:br/>
      </w:r>
      <w:r w:rsidR="00EA027E">
        <w:br/>
        <w:t>result</w:t>
      </w:r>
      <w:r w:rsidR="00EA027E">
        <w:rPr>
          <w:rFonts w:hint="eastAsia"/>
        </w:rPr>
        <w:t>:</w:t>
      </w:r>
      <w:r>
        <w:br/>
      </w:r>
      <w:r>
        <w:rPr>
          <w:noProof/>
        </w:rPr>
        <w:drawing>
          <wp:inline distT="0" distB="0" distL="0" distR="0">
            <wp:extent cx="4250690" cy="1996290"/>
            <wp:effectExtent l="0" t="0" r="0" b="444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2.tif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3" t="17770" r="-13" b="21927"/>
                    <a:stretch/>
                  </pic:blipFill>
                  <pic:spPr bwMode="auto">
                    <a:xfrm>
                      <a:off x="0" y="0"/>
                      <a:ext cx="4252644" cy="1997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D86" w:rsidRDefault="009D4D86">
      <w:pPr>
        <w:widowControl/>
      </w:pPr>
      <w:r>
        <w:br w:type="page"/>
      </w:r>
    </w:p>
    <w:p w:rsidR="00F17A83" w:rsidRDefault="009D4D86" w:rsidP="00744DAA">
      <w:pPr>
        <w:pStyle w:val="a7"/>
        <w:numPr>
          <w:ilvl w:val="0"/>
          <w:numId w:val="1"/>
        </w:numPr>
        <w:autoSpaceDE w:val="0"/>
        <w:autoSpaceDN w:val="0"/>
        <w:adjustRightInd w:val="0"/>
        <w:ind w:leftChars="0"/>
        <w:rPr>
          <w:bdr w:val="single" w:sz="4" w:space="0" w:color="auto"/>
        </w:rPr>
      </w:pPr>
      <w:r>
        <w:rPr>
          <w:rFonts w:hint="eastAsia"/>
        </w:rPr>
        <w:lastRenderedPageBreak/>
        <w:t>將指定圖片在頻率軸下進行</w:t>
      </w:r>
      <w:r>
        <w:rPr>
          <w:rFonts w:hint="eastAsia"/>
        </w:rPr>
        <w:t>G</w:t>
      </w:r>
      <w:r>
        <w:t>aussian LPF</w:t>
      </w:r>
      <w:r>
        <w:rPr>
          <w:rFonts w:hint="eastAsia"/>
        </w:rPr>
        <w:t>，並比較使用</w:t>
      </w:r>
      <w:r>
        <w:rPr>
          <w:rFonts w:hint="eastAsia"/>
        </w:rPr>
        <w:t>zero-padding</w:t>
      </w:r>
      <w:r>
        <w:rPr>
          <w:rFonts w:hint="eastAsia"/>
        </w:rPr>
        <w:t>與否的差別</w:t>
      </w:r>
      <w:r>
        <w:br/>
      </w:r>
      <w:r>
        <w:rPr>
          <w:rFonts w:hint="eastAsia"/>
        </w:rPr>
        <w:t>method</w:t>
      </w:r>
      <w:r w:rsidR="00EA027E">
        <w:t xml:space="preserve"> (w/o padding)</w:t>
      </w:r>
      <w:r>
        <w:rPr>
          <w:rFonts w:hint="eastAsia"/>
        </w:rPr>
        <w:t>:</w:t>
      </w:r>
      <w:r>
        <w:br/>
      </w:r>
      <w:r>
        <w:rPr>
          <w:rFonts w:hint="eastAsia"/>
        </w:rPr>
        <w:t xml:space="preserve">1. </w:t>
      </w:r>
      <w:r>
        <w:rPr>
          <w:rFonts w:hint="eastAsia"/>
        </w:rPr>
        <w:t>使用</w:t>
      </w:r>
      <w:r w:rsidRPr="00EA027E">
        <w:rPr>
          <w:rFonts w:ascii="Consolas" w:hAnsi="Consolas" w:cs="Courier New" w:hint="eastAsia"/>
          <w:color w:val="538135" w:themeColor="accent6" w:themeShade="BF"/>
          <w:kern w:val="0"/>
          <w:szCs w:val="30"/>
        </w:rPr>
        <w:t>fftshift(fft2(I))</w:t>
      </w:r>
      <w:r>
        <w:rPr>
          <w:rFonts w:hint="eastAsia"/>
        </w:rPr>
        <w:t>做</w:t>
      </w:r>
      <w:r>
        <w:rPr>
          <w:rFonts w:hint="eastAsia"/>
        </w:rPr>
        <w:t>DC</w:t>
      </w:r>
      <w:r>
        <w:rPr>
          <w:rFonts w:hint="eastAsia"/>
        </w:rPr>
        <w:t>值在中間的</w:t>
      </w:r>
      <w:r>
        <w:rPr>
          <w:rFonts w:hint="eastAsia"/>
        </w:rPr>
        <w:t xml:space="preserve"> DFT</w:t>
      </w:r>
      <w:r>
        <w:br/>
      </w:r>
      <w:r>
        <w:rPr>
          <w:rFonts w:hint="eastAsia"/>
        </w:rPr>
        <w:t xml:space="preserve">2. </w:t>
      </w:r>
      <w:r>
        <w:rPr>
          <w:rFonts w:hint="eastAsia"/>
        </w:rPr>
        <w:t>再用自己根據</w:t>
      </w:r>
      <w:r>
        <w:rPr>
          <w:rFonts w:hint="eastAsia"/>
        </w:rPr>
        <w:t>Gaussian</w:t>
      </w:r>
      <w:r>
        <w:rPr>
          <w:rFonts w:hint="eastAsia"/>
        </w:rPr>
        <w:t>公式寫出</w:t>
      </w:r>
      <w:r>
        <w:rPr>
          <w:rFonts w:hint="eastAsia"/>
        </w:rPr>
        <w:t xml:space="preserve">Gaussian LPF: </w:t>
      </w:r>
      <w:r>
        <w:br/>
      </w:r>
      <w:r w:rsidRPr="00EA027E">
        <w:rPr>
          <w:rFonts w:ascii="Consolas" w:hAnsi="Consolas" w:cs="Courier New"/>
          <w:color w:val="538135" w:themeColor="accent6" w:themeShade="BF"/>
          <w:kern w:val="0"/>
          <w:szCs w:val="30"/>
        </w:rPr>
        <w:tab/>
        <w:t xml:space="preserve">dist = </w:t>
      </w:r>
      <w:r w:rsidRPr="00EA027E">
        <w:rPr>
          <w:rFonts w:ascii="Consolas" w:hAnsi="Consolas" w:cs="Courier New"/>
          <w:color w:val="538135" w:themeColor="accent6" w:themeShade="BF"/>
          <w:kern w:val="0"/>
          <w:szCs w:val="30"/>
        </w:rPr>
        <w:t>(i-M/2)^2 + (j-N/2)^2</w:t>
      </w:r>
      <w:r w:rsidRPr="00EA027E">
        <w:rPr>
          <w:rFonts w:ascii="Consolas" w:hAnsi="Consolas" w:cs="Courier New" w:hint="eastAsia"/>
          <w:color w:val="538135" w:themeColor="accent6" w:themeShade="BF"/>
          <w:kern w:val="0"/>
          <w:szCs w:val="30"/>
        </w:rPr>
        <w:t xml:space="preserve">; % </w:t>
      </w:r>
      <w:r w:rsidRPr="00EA027E">
        <w:rPr>
          <w:rFonts w:ascii="Consolas" w:hAnsi="Consolas" w:cs="Courier New"/>
          <w:color w:val="538135" w:themeColor="accent6" w:themeShade="BF"/>
          <w:kern w:val="0"/>
          <w:szCs w:val="30"/>
        </w:rPr>
        <w:t>DC is @(M/2, N/2)</w:t>
      </w:r>
      <w:r w:rsidRPr="00EA027E">
        <w:rPr>
          <w:rFonts w:ascii="Consolas" w:hAnsi="Consolas"/>
          <w:color w:val="538135" w:themeColor="accent6" w:themeShade="BF"/>
          <w:sz w:val="21"/>
        </w:rPr>
        <w:br/>
      </w:r>
      <w:r w:rsidRPr="00EA027E">
        <w:rPr>
          <w:rFonts w:ascii="Consolas" w:hAnsi="Consolas" w:cs="Courier New"/>
          <w:color w:val="538135" w:themeColor="accent6" w:themeShade="BF"/>
          <w:kern w:val="0"/>
          <w:szCs w:val="30"/>
        </w:rPr>
        <w:tab/>
      </w:r>
      <w:r w:rsidRPr="00EA027E">
        <w:rPr>
          <w:rFonts w:ascii="Consolas" w:hAnsi="Consolas" w:cs="Courier New"/>
          <w:color w:val="538135" w:themeColor="accent6" w:themeShade="BF"/>
          <w:kern w:val="0"/>
          <w:szCs w:val="30"/>
        </w:rPr>
        <w:t>gfilter(i,j) = exp(-(dist)/(2*(sigma)^2));</w:t>
      </w:r>
      <w:r w:rsidRPr="00EA027E">
        <w:rPr>
          <w:rFonts w:ascii="Consolas" w:hAnsi="Consolas" w:cs="Courier New"/>
          <w:color w:val="000000"/>
          <w:kern w:val="0"/>
          <w:sz w:val="28"/>
          <w:szCs w:val="30"/>
        </w:rPr>
        <w:br/>
      </w:r>
      <w:r w:rsidRPr="009D4D86">
        <w:t>3.</w:t>
      </w:r>
      <w:r w:rsidRPr="009D4D86">
        <w:rPr>
          <w:rFonts w:hint="eastAsia"/>
        </w:rPr>
        <w:t xml:space="preserve"> </w:t>
      </w:r>
      <w:r w:rsidRPr="009D4D86">
        <w:rPr>
          <w:rFonts w:hint="eastAsia"/>
        </w:rPr>
        <w:t>將</w:t>
      </w:r>
      <w:r w:rsidRPr="009D4D86">
        <w:rPr>
          <w:rFonts w:hint="eastAsia"/>
        </w:rPr>
        <w:t>GLPF</w:t>
      </w:r>
      <w:r w:rsidRPr="009D4D86">
        <w:rPr>
          <w:rFonts w:hint="eastAsia"/>
        </w:rPr>
        <w:t>與</w:t>
      </w:r>
      <w:r w:rsidR="00EA027E">
        <w:rPr>
          <w:rFonts w:hint="eastAsia"/>
        </w:rPr>
        <w:t>DFT</w:t>
      </w:r>
      <w:r w:rsidR="00EA027E">
        <w:rPr>
          <w:rFonts w:hint="eastAsia"/>
        </w:rPr>
        <w:t>後的</w:t>
      </w:r>
      <w:r w:rsidR="00EA027E">
        <w:rPr>
          <w:rFonts w:hint="eastAsia"/>
        </w:rPr>
        <w:t>frequency domain</w:t>
      </w:r>
      <w:r w:rsidR="00EA027E">
        <w:rPr>
          <w:rFonts w:hint="eastAsia"/>
        </w:rPr>
        <w:t>相乘</w:t>
      </w:r>
      <w:r w:rsidR="00EA027E">
        <w:br/>
      </w:r>
      <w:r w:rsidR="00EA027E">
        <w:rPr>
          <w:rFonts w:hint="eastAsia"/>
        </w:rPr>
        <w:t xml:space="preserve">4. </w:t>
      </w:r>
      <w:r w:rsidR="00EA027E">
        <w:rPr>
          <w:rFonts w:hint="eastAsia"/>
        </w:rPr>
        <w:t>把已</w:t>
      </w:r>
      <w:r w:rsidR="00EA027E">
        <w:rPr>
          <w:rFonts w:hint="eastAsia"/>
        </w:rPr>
        <w:t>low pass filtered</w:t>
      </w:r>
      <w:r w:rsidR="00EA027E">
        <w:rPr>
          <w:rFonts w:hint="eastAsia"/>
        </w:rPr>
        <w:t>的圖片用</w:t>
      </w:r>
      <w:r w:rsidR="00EA027E" w:rsidRPr="00EA027E">
        <w:rPr>
          <w:rFonts w:ascii="Consolas" w:hAnsi="Consolas" w:cs="Courier New"/>
          <w:color w:val="538135" w:themeColor="accent6" w:themeShade="BF"/>
          <w:kern w:val="0"/>
          <w:szCs w:val="30"/>
        </w:rPr>
        <w:t>ifft2(ifftshift(H)</w:t>
      </w:r>
      <w:r w:rsidR="00EA027E" w:rsidRPr="00EA027E">
        <w:rPr>
          <w:rFonts w:ascii="Consolas" w:hAnsi="Consolas" w:cs="Courier New" w:hint="eastAsia"/>
          <w:color w:val="538135" w:themeColor="accent6" w:themeShade="BF"/>
          <w:kern w:val="0"/>
          <w:szCs w:val="30"/>
        </w:rPr>
        <w:t>)</w:t>
      </w:r>
      <w:r w:rsidR="00EA027E" w:rsidRPr="00EA027E">
        <w:rPr>
          <w:rFonts w:hint="eastAsia"/>
        </w:rPr>
        <w:t>做</w:t>
      </w:r>
      <w:r w:rsidR="00EA027E">
        <w:rPr>
          <w:rFonts w:hint="eastAsia"/>
        </w:rPr>
        <w:t>IDFT</w:t>
      </w:r>
      <w:r w:rsidR="00EA027E">
        <w:br/>
      </w:r>
      <w:r w:rsidR="00EA027E">
        <w:br/>
      </w:r>
      <w:r w:rsidR="00EA027E">
        <w:rPr>
          <w:rFonts w:hint="eastAsia"/>
        </w:rPr>
        <w:t>method</w:t>
      </w:r>
      <w:r w:rsidR="00EA027E">
        <w:t xml:space="preserve"> (w/</w:t>
      </w:r>
      <w:r w:rsidR="00EA027E">
        <w:t xml:space="preserve"> padding)</w:t>
      </w:r>
      <w:r w:rsidR="00EA027E">
        <w:rPr>
          <w:rFonts w:hint="eastAsia"/>
        </w:rPr>
        <w:t>:</w:t>
      </w:r>
      <w:r w:rsidR="00EA027E">
        <w:br/>
      </w:r>
      <w:r w:rsidR="00EA027E">
        <w:rPr>
          <w:rFonts w:hint="eastAsia"/>
        </w:rPr>
        <w:t xml:space="preserve">1. </w:t>
      </w:r>
      <w:r w:rsidR="00EA027E">
        <w:rPr>
          <w:rFonts w:hint="eastAsia"/>
        </w:rPr>
        <w:t>先將原圖</w:t>
      </w:r>
      <w:r w:rsidR="00EA027E">
        <w:rPr>
          <w:rFonts w:hint="eastAsia"/>
        </w:rPr>
        <w:t>(M,N)zero-padding</w:t>
      </w:r>
      <w:r w:rsidR="00EA027E">
        <w:rPr>
          <w:rFonts w:hint="eastAsia"/>
        </w:rPr>
        <w:t>成</w:t>
      </w:r>
      <w:r w:rsidR="00EA027E">
        <w:rPr>
          <w:rFonts w:hint="eastAsia"/>
        </w:rPr>
        <w:t>(</w:t>
      </w:r>
      <w:r w:rsidR="00EA027E">
        <w:t>2*M,2*N)</w:t>
      </w:r>
      <w:r w:rsidR="00EA027E">
        <w:br/>
        <w:t xml:space="preserve">2. </w:t>
      </w:r>
      <w:r w:rsidR="00EA027E">
        <w:rPr>
          <w:rFonts w:hint="eastAsia"/>
        </w:rPr>
        <w:t>使用</w:t>
      </w:r>
      <w:r w:rsidR="00EA027E">
        <w:rPr>
          <w:rFonts w:ascii="Consolas" w:hAnsi="Consolas" w:cs="Courier New" w:hint="eastAsia"/>
          <w:color w:val="538135" w:themeColor="accent6" w:themeShade="BF"/>
          <w:kern w:val="0"/>
          <w:szCs w:val="30"/>
        </w:rPr>
        <w:t>fftshift(fft2(I</w:t>
      </w:r>
      <w:r w:rsidR="00EA027E" w:rsidRPr="00EA027E">
        <w:rPr>
          <w:rFonts w:ascii="Consolas" w:hAnsi="Consolas" w:cs="Courier New" w:hint="eastAsia"/>
          <w:color w:val="538135" w:themeColor="accent6" w:themeShade="BF"/>
          <w:kern w:val="0"/>
          <w:szCs w:val="30"/>
        </w:rPr>
        <w:t>))</w:t>
      </w:r>
      <w:r w:rsidR="00EA027E">
        <w:rPr>
          <w:rFonts w:hint="eastAsia"/>
        </w:rPr>
        <w:t>將</w:t>
      </w:r>
      <w:r w:rsidR="00EA027E">
        <w:rPr>
          <w:rFonts w:hint="eastAsia"/>
        </w:rPr>
        <w:t>padded</w:t>
      </w:r>
      <w:r w:rsidR="00EA027E">
        <w:rPr>
          <w:rFonts w:hint="eastAsia"/>
        </w:rPr>
        <w:t>的圖片做</w:t>
      </w:r>
      <w:r w:rsidR="00EA027E">
        <w:rPr>
          <w:rFonts w:hint="eastAsia"/>
        </w:rPr>
        <w:t>DC</w:t>
      </w:r>
      <w:r w:rsidR="00EA027E">
        <w:rPr>
          <w:rFonts w:hint="eastAsia"/>
        </w:rPr>
        <w:t>值在中間的</w:t>
      </w:r>
      <w:r w:rsidR="00EA027E">
        <w:rPr>
          <w:rFonts w:hint="eastAsia"/>
        </w:rPr>
        <w:t xml:space="preserve"> DFT</w:t>
      </w:r>
      <w:r w:rsidR="00EA027E">
        <w:br/>
      </w:r>
      <w:r w:rsidR="00EA027E">
        <w:rPr>
          <w:rFonts w:hint="eastAsia"/>
        </w:rPr>
        <w:t xml:space="preserve">(1. </w:t>
      </w:r>
      <w:r w:rsidR="00EA027E">
        <w:t xml:space="preserve">2. </w:t>
      </w:r>
      <w:r w:rsidR="00EA027E">
        <w:rPr>
          <w:rFonts w:hint="eastAsia"/>
        </w:rPr>
        <w:t>可直接用</w:t>
      </w:r>
      <w:r w:rsidR="00EA027E">
        <w:rPr>
          <w:rFonts w:ascii="Consolas" w:hAnsi="Consolas" w:cs="Courier New" w:hint="eastAsia"/>
          <w:color w:val="538135" w:themeColor="accent6" w:themeShade="BF"/>
          <w:kern w:val="0"/>
          <w:szCs w:val="30"/>
        </w:rPr>
        <w:t>fftshift(fft2(I</w:t>
      </w:r>
      <w:r w:rsidR="00EA027E">
        <w:rPr>
          <w:rFonts w:ascii="Consolas" w:hAnsi="Consolas" w:cs="Courier New"/>
          <w:color w:val="538135" w:themeColor="accent6" w:themeShade="BF"/>
          <w:kern w:val="0"/>
          <w:szCs w:val="30"/>
        </w:rPr>
        <w:t>,2*M,2*N</w:t>
      </w:r>
      <w:r w:rsidR="00EA027E" w:rsidRPr="00EA027E">
        <w:rPr>
          <w:rFonts w:ascii="Consolas" w:hAnsi="Consolas" w:cs="Courier New" w:hint="eastAsia"/>
          <w:color w:val="538135" w:themeColor="accent6" w:themeShade="BF"/>
          <w:kern w:val="0"/>
          <w:szCs w:val="30"/>
        </w:rPr>
        <w:t>))</w:t>
      </w:r>
      <w:r w:rsidR="00EA027E">
        <w:rPr>
          <w:rFonts w:hint="eastAsia"/>
        </w:rPr>
        <w:t>直接</w:t>
      </w:r>
      <w:r w:rsidR="00EA027E" w:rsidRPr="00EA027E">
        <w:rPr>
          <w:rFonts w:hint="eastAsia"/>
        </w:rPr>
        <w:t>完成</w:t>
      </w:r>
      <w:r w:rsidR="00EA027E" w:rsidRPr="00EA027E">
        <w:rPr>
          <w:rFonts w:hint="eastAsia"/>
        </w:rPr>
        <w:t>padding</w:t>
      </w:r>
      <w:r w:rsidR="00EA027E" w:rsidRPr="00EA027E">
        <w:rPr>
          <w:rFonts w:hint="eastAsia"/>
        </w:rPr>
        <w:t>與</w:t>
      </w:r>
      <w:r w:rsidR="00EA027E" w:rsidRPr="00EA027E">
        <w:rPr>
          <w:rFonts w:hint="eastAsia"/>
        </w:rPr>
        <w:t>DFT</w:t>
      </w:r>
      <w:r w:rsidR="00EA027E">
        <w:rPr>
          <w:rFonts w:ascii="Consolas" w:hAnsi="Consolas" w:cs="Courier New" w:hint="eastAsia"/>
          <w:color w:val="538135" w:themeColor="accent6" w:themeShade="BF"/>
          <w:kern w:val="0"/>
          <w:szCs w:val="30"/>
        </w:rPr>
        <w:t>)</w:t>
      </w:r>
      <w:r w:rsidR="00EA027E">
        <w:br/>
      </w:r>
      <w:r w:rsidR="00EA027E">
        <w:t>3</w:t>
      </w:r>
      <w:r w:rsidR="00EA027E">
        <w:rPr>
          <w:rFonts w:hint="eastAsia"/>
        </w:rPr>
        <w:t xml:space="preserve">. </w:t>
      </w:r>
      <w:r w:rsidR="00EA027E">
        <w:rPr>
          <w:rFonts w:hint="eastAsia"/>
        </w:rPr>
        <w:t>再用自己根據</w:t>
      </w:r>
      <w:r w:rsidR="00EA027E">
        <w:rPr>
          <w:rFonts w:hint="eastAsia"/>
        </w:rPr>
        <w:t>Gaussian</w:t>
      </w:r>
      <w:r w:rsidR="00EA027E">
        <w:rPr>
          <w:rFonts w:hint="eastAsia"/>
        </w:rPr>
        <w:t>公式寫出</w:t>
      </w:r>
      <w:r w:rsidR="00EA027E">
        <w:rPr>
          <w:rFonts w:hint="eastAsia"/>
        </w:rPr>
        <w:t xml:space="preserve">Gaussian LPF: </w:t>
      </w:r>
      <w:r w:rsidR="00EA027E">
        <w:br/>
      </w:r>
      <w:r w:rsidR="00EA027E" w:rsidRPr="00EA027E">
        <w:rPr>
          <w:rFonts w:ascii="Consolas" w:hAnsi="Consolas" w:cs="Courier New"/>
          <w:color w:val="538135" w:themeColor="accent6" w:themeShade="BF"/>
          <w:kern w:val="0"/>
          <w:szCs w:val="30"/>
        </w:rPr>
        <w:tab/>
        <w:t xml:space="preserve">dist = </w:t>
      </w:r>
      <w:r w:rsidR="00EA027E">
        <w:rPr>
          <w:rFonts w:ascii="Consolas" w:hAnsi="Consolas" w:cs="Courier New"/>
          <w:color w:val="538135" w:themeColor="accent6" w:themeShade="BF"/>
          <w:kern w:val="0"/>
          <w:szCs w:val="30"/>
        </w:rPr>
        <w:t>(i-M)^2 + (j-N</w:t>
      </w:r>
      <w:r w:rsidR="00EA027E" w:rsidRPr="00EA027E">
        <w:rPr>
          <w:rFonts w:ascii="Consolas" w:hAnsi="Consolas" w:cs="Courier New"/>
          <w:color w:val="538135" w:themeColor="accent6" w:themeShade="BF"/>
          <w:kern w:val="0"/>
          <w:szCs w:val="30"/>
        </w:rPr>
        <w:t>)^2</w:t>
      </w:r>
      <w:r w:rsidR="00EA027E" w:rsidRPr="00EA027E">
        <w:rPr>
          <w:rFonts w:ascii="Consolas" w:hAnsi="Consolas" w:cs="Courier New" w:hint="eastAsia"/>
          <w:color w:val="538135" w:themeColor="accent6" w:themeShade="BF"/>
          <w:kern w:val="0"/>
          <w:szCs w:val="30"/>
        </w:rPr>
        <w:t xml:space="preserve">; % </w:t>
      </w:r>
      <w:r w:rsidR="00EA027E" w:rsidRPr="00EA027E">
        <w:rPr>
          <w:rFonts w:ascii="Consolas" w:hAnsi="Consolas" w:cs="Courier New"/>
          <w:color w:val="538135" w:themeColor="accent6" w:themeShade="BF"/>
          <w:kern w:val="0"/>
          <w:szCs w:val="30"/>
        </w:rPr>
        <w:t>DC is @(</w:t>
      </w:r>
      <w:r w:rsidR="00EA027E">
        <w:rPr>
          <w:rFonts w:ascii="Consolas" w:hAnsi="Consolas" w:cs="Courier New"/>
          <w:color w:val="538135" w:themeColor="accent6" w:themeShade="BF"/>
          <w:kern w:val="0"/>
          <w:szCs w:val="30"/>
        </w:rPr>
        <w:t>M, N</w:t>
      </w:r>
      <w:r w:rsidR="00EA027E" w:rsidRPr="00EA027E">
        <w:rPr>
          <w:rFonts w:ascii="Consolas" w:hAnsi="Consolas" w:cs="Courier New"/>
          <w:color w:val="538135" w:themeColor="accent6" w:themeShade="BF"/>
          <w:kern w:val="0"/>
          <w:szCs w:val="30"/>
        </w:rPr>
        <w:t>)</w:t>
      </w:r>
      <w:r w:rsidR="00EA027E">
        <w:rPr>
          <w:rFonts w:ascii="Consolas" w:hAnsi="Consolas" w:cs="Courier New"/>
          <w:color w:val="538135" w:themeColor="accent6" w:themeShade="BF"/>
          <w:kern w:val="0"/>
          <w:szCs w:val="30"/>
        </w:rPr>
        <w:t xml:space="preserve"> </w:t>
      </w:r>
      <w:r w:rsidR="00EA027E" w:rsidRPr="00EA027E">
        <w:rPr>
          <w:rFonts w:ascii="Consolas" w:hAnsi="Consolas" w:cs="Courier New"/>
          <w:color w:val="538135" w:themeColor="accent6" w:themeShade="BF"/>
          <w:kern w:val="0"/>
          <w:szCs w:val="30"/>
        </w:rPr>
        <w:sym w:font="Wingdings" w:char="F0DF"/>
      </w:r>
      <w:r w:rsidR="00EA027E">
        <w:rPr>
          <w:rFonts w:ascii="Consolas" w:hAnsi="Consolas" w:cs="Courier New" w:hint="eastAsia"/>
          <w:color w:val="538135" w:themeColor="accent6" w:themeShade="BF"/>
          <w:kern w:val="0"/>
          <w:szCs w:val="30"/>
        </w:rPr>
        <w:t>因為兩倍大</w:t>
      </w:r>
      <w:r w:rsidR="00EA027E" w:rsidRPr="00EA027E">
        <w:rPr>
          <w:rFonts w:ascii="Consolas" w:hAnsi="Consolas"/>
          <w:color w:val="538135" w:themeColor="accent6" w:themeShade="BF"/>
          <w:sz w:val="21"/>
        </w:rPr>
        <w:br/>
      </w:r>
      <w:r w:rsidR="00EA027E" w:rsidRPr="00EA027E">
        <w:rPr>
          <w:rFonts w:ascii="Consolas" w:hAnsi="Consolas" w:cs="Courier New"/>
          <w:color w:val="538135" w:themeColor="accent6" w:themeShade="BF"/>
          <w:kern w:val="0"/>
          <w:szCs w:val="30"/>
        </w:rPr>
        <w:tab/>
        <w:t>gfilter(i,j) = exp(-(dist)/(2*(sigma)^2));</w:t>
      </w:r>
      <w:r w:rsidR="00EA027E" w:rsidRPr="00EA027E">
        <w:rPr>
          <w:rFonts w:ascii="Consolas" w:hAnsi="Consolas" w:cs="Courier New"/>
          <w:color w:val="000000"/>
          <w:kern w:val="0"/>
          <w:sz w:val="28"/>
          <w:szCs w:val="30"/>
        </w:rPr>
        <w:br/>
      </w:r>
      <w:r w:rsidR="00EA027E" w:rsidRPr="009D4D86">
        <w:t>3.</w:t>
      </w:r>
      <w:r w:rsidR="00EA027E" w:rsidRPr="009D4D86">
        <w:rPr>
          <w:rFonts w:hint="eastAsia"/>
        </w:rPr>
        <w:t xml:space="preserve"> </w:t>
      </w:r>
      <w:r w:rsidR="00EA027E" w:rsidRPr="009D4D86">
        <w:rPr>
          <w:rFonts w:hint="eastAsia"/>
        </w:rPr>
        <w:t>將</w:t>
      </w:r>
      <w:r w:rsidR="00EA027E" w:rsidRPr="009D4D86">
        <w:rPr>
          <w:rFonts w:hint="eastAsia"/>
        </w:rPr>
        <w:t>GLPF</w:t>
      </w:r>
      <w:r w:rsidR="00EA027E" w:rsidRPr="009D4D86">
        <w:rPr>
          <w:rFonts w:hint="eastAsia"/>
        </w:rPr>
        <w:t>與</w:t>
      </w:r>
      <w:r w:rsidR="00EA027E">
        <w:rPr>
          <w:rFonts w:hint="eastAsia"/>
        </w:rPr>
        <w:t>DFT</w:t>
      </w:r>
      <w:r w:rsidR="00EA027E">
        <w:rPr>
          <w:rFonts w:hint="eastAsia"/>
        </w:rPr>
        <w:t>後的</w:t>
      </w:r>
      <w:r w:rsidR="00EA027E">
        <w:rPr>
          <w:rFonts w:hint="eastAsia"/>
        </w:rPr>
        <w:t>frequency domain</w:t>
      </w:r>
      <w:r w:rsidR="00EA027E">
        <w:rPr>
          <w:rFonts w:hint="eastAsia"/>
        </w:rPr>
        <w:t>相乘</w:t>
      </w:r>
      <w:r w:rsidR="00EA027E">
        <w:br/>
      </w:r>
      <w:r w:rsidR="00EA027E">
        <w:rPr>
          <w:rFonts w:hint="eastAsia"/>
        </w:rPr>
        <w:t xml:space="preserve">4. </w:t>
      </w:r>
      <w:r w:rsidR="00EA027E">
        <w:rPr>
          <w:rFonts w:hint="eastAsia"/>
        </w:rPr>
        <w:t>把已</w:t>
      </w:r>
      <w:r w:rsidR="00EA027E">
        <w:rPr>
          <w:rFonts w:hint="eastAsia"/>
        </w:rPr>
        <w:t>low pass filtered</w:t>
      </w:r>
      <w:r w:rsidR="00EA027E">
        <w:rPr>
          <w:rFonts w:hint="eastAsia"/>
        </w:rPr>
        <w:t>的圖片用</w:t>
      </w:r>
      <w:r w:rsidR="00EA027E" w:rsidRPr="00EA027E">
        <w:rPr>
          <w:rFonts w:ascii="Consolas" w:hAnsi="Consolas" w:cs="Courier New"/>
          <w:color w:val="538135" w:themeColor="accent6" w:themeShade="BF"/>
          <w:kern w:val="0"/>
          <w:szCs w:val="30"/>
        </w:rPr>
        <w:t>ifft2(ifftshift(H)</w:t>
      </w:r>
      <w:r w:rsidR="00EA027E" w:rsidRPr="00EA027E">
        <w:rPr>
          <w:rFonts w:ascii="Consolas" w:hAnsi="Consolas" w:cs="Courier New" w:hint="eastAsia"/>
          <w:color w:val="538135" w:themeColor="accent6" w:themeShade="BF"/>
          <w:kern w:val="0"/>
          <w:szCs w:val="30"/>
        </w:rPr>
        <w:t>)</w:t>
      </w:r>
      <w:r w:rsidR="00EA027E" w:rsidRPr="00EA027E">
        <w:rPr>
          <w:rFonts w:hint="eastAsia"/>
        </w:rPr>
        <w:t>做</w:t>
      </w:r>
      <w:r w:rsidR="00EA027E">
        <w:rPr>
          <w:rFonts w:hint="eastAsia"/>
        </w:rPr>
        <w:t>IDFT</w:t>
      </w:r>
      <w:r w:rsidR="00EA027E">
        <w:br/>
      </w:r>
      <w:r w:rsidR="00744DAA">
        <w:br/>
      </w:r>
      <w:r w:rsidR="00744DAA">
        <w:rPr>
          <w:rFonts w:hint="eastAsia"/>
        </w:rPr>
        <w:t>r</w:t>
      </w:r>
      <w:r w:rsidR="00744DAA">
        <w:t>esults:</w:t>
      </w:r>
      <w:r w:rsidR="00F17A83">
        <w:rPr>
          <w:rFonts w:hint="eastAsia"/>
        </w:rPr>
        <w:t xml:space="preserve"> (</w:t>
      </w:r>
      <w:r w:rsidR="00F17A83">
        <w:rPr>
          <w:rFonts w:hint="eastAsia"/>
        </w:rPr>
        <w:t>左</w:t>
      </w:r>
      <w:r w:rsidR="00F17A83">
        <w:rPr>
          <w:rFonts w:hint="eastAsia"/>
        </w:rPr>
        <w:t>: without padding/</w:t>
      </w:r>
      <w:r w:rsidR="00F17A83">
        <w:rPr>
          <w:rFonts w:hint="eastAsia"/>
        </w:rPr>
        <w:t>右</w:t>
      </w:r>
      <w:r w:rsidR="00F17A83">
        <w:rPr>
          <w:rFonts w:hint="eastAsia"/>
        </w:rPr>
        <w:t>: padding)</w:t>
      </w:r>
      <w:r w:rsidR="00744DAA">
        <w:br/>
      </w:r>
      <w:r w:rsidR="00F17A83" w:rsidRPr="00F17A83">
        <w:rPr>
          <w:bdr w:val="single" w:sz="4" w:space="0" w:color="auto"/>
        </w:rPr>
        <w:t>sigma = 10</w:t>
      </w:r>
      <w:r w:rsidR="00F17A83">
        <w:br/>
      </w:r>
      <w:r w:rsidR="00F17A83">
        <w:rPr>
          <w:rFonts w:ascii="Courier New" w:hAnsi="Courier New" w:cs="Courier New"/>
          <w:noProof/>
          <w:kern w:val="0"/>
          <w:szCs w:val="24"/>
        </w:rPr>
        <w:drawing>
          <wp:inline distT="0" distB="0" distL="0" distR="0">
            <wp:extent cx="2160000" cy="21600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3_10.t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A83">
        <w:rPr>
          <w:rFonts w:hint="eastAsia"/>
        </w:rPr>
        <w:t xml:space="preserve"> </w:t>
      </w:r>
      <w:r w:rsidR="00F17A83">
        <w:rPr>
          <w:rFonts w:ascii="Courier New" w:hAnsi="Courier New" w:cs="Courier New"/>
          <w:noProof/>
          <w:kern w:val="0"/>
          <w:szCs w:val="24"/>
        </w:rPr>
        <w:drawing>
          <wp:inline distT="0" distB="0" distL="0" distR="0">
            <wp:extent cx="2160000" cy="21600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3_padding_10.t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A83">
        <w:br/>
      </w:r>
    </w:p>
    <w:p w:rsidR="00F17A83" w:rsidRDefault="00F17A83" w:rsidP="00F17A83">
      <w:pPr>
        <w:rPr>
          <w:bdr w:val="single" w:sz="4" w:space="0" w:color="auto"/>
        </w:rPr>
      </w:pPr>
      <w:r>
        <w:rPr>
          <w:bdr w:val="single" w:sz="4" w:space="0" w:color="auto"/>
        </w:rPr>
        <w:br w:type="page"/>
      </w:r>
    </w:p>
    <w:p w:rsidR="00F17A83" w:rsidRPr="00F17A83" w:rsidRDefault="00F17A83" w:rsidP="00F17A83">
      <w:pPr>
        <w:pStyle w:val="a7"/>
        <w:autoSpaceDE w:val="0"/>
        <w:autoSpaceDN w:val="0"/>
        <w:adjustRightInd w:val="0"/>
        <w:ind w:leftChars="0" w:left="360"/>
        <w:rPr>
          <w:rFonts w:ascii="Courier New" w:hAnsi="Courier New" w:cs="Courier New"/>
          <w:kern w:val="0"/>
          <w:szCs w:val="24"/>
        </w:rPr>
      </w:pPr>
      <w:r w:rsidRPr="00F17A83">
        <w:rPr>
          <w:bdr w:val="single" w:sz="4" w:space="0" w:color="auto"/>
        </w:rPr>
        <w:lastRenderedPageBreak/>
        <w:t>sigma = 30</w:t>
      </w:r>
    </w:p>
    <w:p w:rsidR="00F17A83" w:rsidRPr="00F17A83" w:rsidRDefault="00F17A83" w:rsidP="00F17A83">
      <w:pPr>
        <w:pStyle w:val="a7"/>
        <w:autoSpaceDE w:val="0"/>
        <w:autoSpaceDN w:val="0"/>
        <w:adjustRightInd w:val="0"/>
        <w:ind w:leftChars="0" w:left="36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 w:hint="eastAsia"/>
          <w:noProof/>
          <w:kern w:val="0"/>
          <w:szCs w:val="24"/>
        </w:rPr>
        <w:drawing>
          <wp:inline distT="0" distB="0" distL="0" distR="0">
            <wp:extent cx="2160000" cy="21600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3_30.ti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hint="eastAsia"/>
          <w:kern w:val="0"/>
          <w:szCs w:val="24"/>
        </w:rPr>
        <w:t xml:space="preserve"> </w:t>
      </w:r>
      <w:r>
        <w:rPr>
          <w:rFonts w:ascii="Courier New" w:hAnsi="Courier New" w:cs="Courier New" w:hint="eastAsia"/>
          <w:noProof/>
          <w:kern w:val="0"/>
          <w:szCs w:val="24"/>
        </w:rPr>
        <w:drawing>
          <wp:inline distT="0" distB="0" distL="0" distR="0">
            <wp:extent cx="2160000" cy="21600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3_padding_30.ti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kern w:val="0"/>
          <w:szCs w:val="24"/>
        </w:rPr>
        <w:br/>
      </w:r>
      <w:r>
        <w:rPr>
          <w:rFonts w:ascii="Courier New" w:hAnsi="Courier New" w:cs="Courier New"/>
          <w:kern w:val="0"/>
          <w:szCs w:val="24"/>
        </w:rPr>
        <w:br/>
      </w:r>
      <w:r>
        <w:rPr>
          <w:bdr w:val="single" w:sz="4" w:space="0" w:color="auto"/>
        </w:rPr>
        <w:t>sigma = 6</w:t>
      </w:r>
      <w:r w:rsidRPr="00F17A83">
        <w:rPr>
          <w:bdr w:val="single" w:sz="4" w:space="0" w:color="auto"/>
        </w:rPr>
        <w:t>0</w:t>
      </w:r>
    </w:p>
    <w:p w:rsidR="00F17A83" w:rsidRDefault="00F17A83" w:rsidP="00F17A83">
      <w:pPr>
        <w:pStyle w:val="a7"/>
        <w:autoSpaceDE w:val="0"/>
        <w:autoSpaceDN w:val="0"/>
        <w:adjustRightInd w:val="0"/>
        <w:ind w:leftChars="0" w:left="36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 w:hint="eastAsia"/>
          <w:noProof/>
          <w:kern w:val="0"/>
          <w:szCs w:val="24"/>
        </w:rPr>
        <w:drawing>
          <wp:inline distT="0" distB="0" distL="0" distR="0">
            <wp:extent cx="2160000" cy="21600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3_60.ti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hint="eastAsia"/>
          <w:kern w:val="0"/>
          <w:szCs w:val="24"/>
        </w:rPr>
        <w:t xml:space="preserve"> </w:t>
      </w:r>
      <w:r>
        <w:rPr>
          <w:rFonts w:ascii="Courier New" w:hAnsi="Courier New" w:cs="Courier New" w:hint="eastAsia"/>
          <w:noProof/>
          <w:kern w:val="0"/>
          <w:szCs w:val="24"/>
        </w:rPr>
        <w:drawing>
          <wp:inline distT="0" distB="0" distL="0" distR="0">
            <wp:extent cx="2160000" cy="21600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3_padding_60.t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kern w:val="0"/>
          <w:szCs w:val="24"/>
        </w:rPr>
        <w:br/>
      </w:r>
      <w:r>
        <w:rPr>
          <w:rFonts w:ascii="Courier New" w:hAnsi="Courier New" w:cs="Courier New"/>
          <w:kern w:val="0"/>
          <w:szCs w:val="24"/>
        </w:rPr>
        <w:br/>
      </w:r>
      <w:r>
        <w:rPr>
          <w:bdr w:val="single" w:sz="4" w:space="0" w:color="auto"/>
        </w:rPr>
        <w:t xml:space="preserve">sigma = </w:t>
      </w:r>
      <w:r>
        <w:rPr>
          <w:bdr w:val="single" w:sz="4" w:space="0" w:color="auto"/>
        </w:rPr>
        <w:t>10</w:t>
      </w:r>
      <w:r w:rsidRPr="00F17A83">
        <w:rPr>
          <w:bdr w:val="single" w:sz="4" w:space="0" w:color="auto"/>
        </w:rPr>
        <w:t>0</w:t>
      </w:r>
      <w:r>
        <w:rPr>
          <w:bdr w:val="single" w:sz="4" w:space="0" w:color="auto"/>
        </w:rPr>
        <w:br/>
      </w:r>
      <w:r w:rsidRPr="00F17A83">
        <w:rPr>
          <w:noProof/>
        </w:rPr>
        <w:drawing>
          <wp:inline distT="0" distB="0" distL="0" distR="0">
            <wp:extent cx="2160000" cy="21600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3_100.t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A83">
        <w:t xml:space="preserve"> </w:t>
      </w:r>
      <w:r w:rsidRPr="00F17A83">
        <w:rPr>
          <w:noProof/>
        </w:rPr>
        <w:drawing>
          <wp:inline distT="0" distB="0" distL="0" distR="0">
            <wp:extent cx="2160000" cy="21600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3_padding_100.t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dr w:val="single" w:sz="4" w:space="0" w:color="auto"/>
        </w:rPr>
        <w:br/>
      </w:r>
    </w:p>
    <w:p w:rsidR="00F17A83" w:rsidRDefault="00F17A83" w:rsidP="00F17A83">
      <w:r>
        <w:br w:type="page"/>
      </w:r>
    </w:p>
    <w:p w:rsidR="009D4D86" w:rsidRDefault="00F17A83" w:rsidP="00F17A83">
      <w:pPr>
        <w:pStyle w:val="a7"/>
        <w:autoSpaceDE w:val="0"/>
        <w:autoSpaceDN w:val="0"/>
        <w:adjustRightInd w:val="0"/>
        <w:ind w:leftChars="0" w:left="360"/>
        <w:rPr>
          <w:rFonts w:ascii="Courier New" w:hAnsi="Courier New" w:cs="Courier New"/>
          <w:kern w:val="0"/>
          <w:szCs w:val="24"/>
        </w:rPr>
      </w:pPr>
      <w:r>
        <w:rPr>
          <w:bdr w:val="single" w:sz="4" w:space="0" w:color="auto"/>
        </w:rPr>
        <w:lastRenderedPageBreak/>
        <w:t>sigma = 1</w:t>
      </w:r>
      <w:r>
        <w:rPr>
          <w:bdr w:val="single" w:sz="4" w:space="0" w:color="auto"/>
        </w:rPr>
        <w:t>5</w:t>
      </w:r>
      <w:r w:rsidRPr="00F17A83">
        <w:rPr>
          <w:bdr w:val="single" w:sz="4" w:space="0" w:color="auto"/>
        </w:rPr>
        <w:t>0</w:t>
      </w:r>
      <w:r>
        <w:rPr>
          <w:bdr w:val="single" w:sz="4" w:space="0" w:color="auto"/>
        </w:rPr>
        <w:br/>
      </w:r>
      <w:r>
        <w:rPr>
          <w:noProof/>
        </w:rPr>
        <w:drawing>
          <wp:inline distT="0" distB="0" distL="0" distR="0">
            <wp:extent cx="2160000" cy="216000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3_150.ti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A83">
        <w:t xml:space="preserve"> </w:t>
      </w:r>
      <w:r w:rsidRPr="00F17A83">
        <w:rPr>
          <w:noProof/>
        </w:rPr>
        <w:drawing>
          <wp:inline distT="0" distB="0" distL="0" distR="0">
            <wp:extent cx="2160000" cy="216000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3_padding_150.t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dr w:val="single" w:sz="4" w:space="0" w:color="auto"/>
        </w:rPr>
        <w:br/>
      </w:r>
    </w:p>
    <w:p w:rsidR="00F17A83" w:rsidRDefault="00F17A83" w:rsidP="00F17A83">
      <w:pPr>
        <w:pStyle w:val="a7"/>
        <w:autoSpaceDE w:val="0"/>
        <w:autoSpaceDN w:val="0"/>
        <w:adjustRightInd w:val="0"/>
        <w:ind w:leftChars="0" w:left="360"/>
      </w:pPr>
      <w:r w:rsidRPr="00F17A83">
        <w:t>comparison</w:t>
      </w:r>
      <w:r>
        <w:t>:</w:t>
      </w:r>
    </w:p>
    <w:p w:rsidR="00F17A83" w:rsidRDefault="00F17A83" w:rsidP="00F17A83">
      <w:pPr>
        <w:pStyle w:val="a7"/>
        <w:autoSpaceDE w:val="0"/>
        <w:autoSpaceDN w:val="0"/>
        <w:adjustRightInd w:val="0"/>
        <w:ind w:leftChars="0" w:left="360"/>
      </w:pPr>
      <w:r>
        <w:rPr>
          <w:rFonts w:hint="eastAsia"/>
        </w:rPr>
        <w:t>zero padding</w:t>
      </w:r>
      <w:r>
        <w:rPr>
          <w:rFonts w:hint="eastAsia"/>
        </w:rPr>
        <w:t>後再進行</w:t>
      </w:r>
      <w:r>
        <w:rPr>
          <w:rFonts w:hint="eastAsia"/>
        </w:rPr>
        <w:t>GLPF</w:t>
      </w:r>
      <w:r>
        <w:rPr>
          <w:rFonts w:hint="eastAsia"/>
        </w:rPr>
        <w:t>的圖片明顯比沒有</w:t>
      </w:r>
      <w:r>
        <w:rPr>
          <w:rFonts w:hint="eastAsia"/>
        </w:rPr>
        <w:t>zero padding</w:t>
      </w:r>
      <w:r>
        <w:rPr>
          <w:rFonts w:hint="eastAsia"/>
        </w:rPr>
        <w:t>的模糊。</w:t>
      </w:r>
    </w:p>
    <w:p w:rsidR="00F17A83" w:rsidRDefault="00F17A83" w:rsidP="00F17A83">
      <w:pPr>
        <w:pStyle w:val="a7"/>
        <w:autoSpaceDE w:val="0"/>
        <w:autoSpaceDN w:val="0"/>
        <w:adjustRightInd w:val="0"/>
        <w:ind w:leftChars="0" w:left="360"/>
      </w:pPr>
      <w:r>
        <w:rPr>
          <w:rFonts w:hint="eastAsia"/>
        </w:rPr>
        <w:t>推測原因可能為</w:t>
      </w:r>
      <w:r>
        <w:rPr>
          <w:rFonts w:hint="eastAsia"/>
        </w:rPr>
        <w:t>zero padding</w:t>
      </w:r>
      <w:r>
        <w:rPr>
          <w:rFonts w:hint="eastAsia"/>
        </w:rPr>
        <w:t>後</w:t>
      </w:r>
      <w:r w:rsidR="007D4055">
        <w:rPr>
          <w:rFonts w:hint="eastAsia"/>
        </w:rPr>
        <w:t>，低頻的成分比較多，所以經過</w:t>
      </w:r>
      <w:r w:rsidR="007D4055">
        <w:rPr>
          <w:rFonts w:hint="eastAsia"/>
        </w:rPr>
        <w:t>LPF</w:t>
      </w:r>
      <w:r w:rsidR="007D4055">
        <w:rPr>
          <w:rFonts w:hint="eastAsia"/>
        </w:rPr>
        <w:t>後留下的高頻成分較少，故較模糊。</w:t>
      </w:r>
    </w:p>
    <w:p w:rsidR="007D4055" w:rsidRDefault="007D4055" w:rsidP="00F17A83">
      <w:pPr>
        <w:pStyle w:val="a7"/>
        <w:autoSpaceDE w:val="0"/>
        <w:autoSpaceDN w:val="0"/>
        <w:adjustRightInd w:val="0"/>
        <w:ind w:leftChars="0" w:left="360"/>
      </w:pPr>
    </w:p>
    <w:p w:rsidR="007D4055" w:rsidRPr="00F17A83" w:rsidRDefault="007D4055" w:rsidP="00F17A83">
      <w:pPr>
        <w:pStyle w:val="a7"/>
        <w:autoSpaceDE w:val="0"/>
        <w:autoSpaceDN w:val="0"/>
        <w:adjustRightInd w:val="0"/>
        <w:ind w:leftChars="0" w:left="360"/>
        <w:rPr>
          <w:rFonts w:hint="eastAsia"/>
        </w:rPr>
      </w:pPr>
      <w:r>
        <w:rPr>
          <w:rFonts w:hint="eastAsia"/>
        </w:rPr>
        <w:t>根據公式，</w:t>
      </w:r>
      <w:r>
        <w:rPr>
          <w:rFonts w:hint="eastAsia"/>
        </w:rPr>
        <w:t>exp(-D^2/2*(sigma^2))</w:t>
      </w:r>
      <w:r>
        <w:rPr>
          <w:rFonts w:hint="eastAsia"/>
        </w:rPr>
        <w:t>，</w:t>
      </w:r>
      <w:r>
        <w:rPr>
          <w:rFonts w:hint="eastAsia"/>
        </w:rPr>
        <w:t>sigma</w:t>
      </w:r>
      <w:r>
        <w:rPr>
          <w:rFonts w:hint="eastAsia"/>
        </w:rPr>
        <w:t>越大</w:t>
      </w:r>
      <w:r>
        <w:rPr>
          <w:rFonts w:hint="eastAsia"/>
        </w:rPr>
        <w:t>G</w:t>
      </w:r>
      <w:r>
        <w:t>aussian</w:t>
      </w:r>
      <w:r>
        <w:rPr>
          <w:rFonts w:hint="eastAsia"/>
        </w:rPr>
        <w:t>分布</w:t>
      </w:r>
      <w:r>
        <w:rPr>
          <w:rFonts w:hint="eastAsia"/>
        </w:rPr>
        <w:t>(</w:t>
      </w:r>
      <w:r>
        <w:rPr>
          <w:rFonts w:hint="eastAsia"/>
        </w:rPr>
        <w:t>鐘形分布</w:t>
      </w:r>
      <w:r>
        <w:rPr>
          <w:rFonts w:hint="eastAsia"/>
        </w:rPr>
        <w:t>)</w:t>
      </w:r>
      <w:r>
        <w:rPr>
          <w:rFonts w:hint="eastAsia"/>
        </w:rPr>
        <w:t>越廣越寬，故模糊效果越不佳。</w:t>
      </w:r>
      <w:r w:rsidR="00256495">
        <w:br/>
      </w:r>
      <w:bookmarkStart w:id="0" w:name="_GoBack"/>
      <w:bookmarkEnd w:id="0"/>
      <w:r>
        <w:br/>
      </w:r>
      <w:r w:rsidR="00256495">
        <w:t xml:space="preserve">GLPF </w:t>
      </w:r>
      <w:r w:rsidR="00256495">
        <w:rPr>
          <w:rFonts w:hint="eastAsia"/>
        </w:rPr>
        <w:t>magnitude spectrum</w:t>
      </w:r>
      <w:r w:rsidR="00256495">
        <w:br/>
      </w:r>
      <w:r>
        <w:rPr>
          <w:rFonts w:hint="eastAsia"/>
        </w:rPr>
        <w:t>(</w:t>
      </w:r>
      <w:r>
        <w:rPr>
          <w:rFonts w:hint="eastAsia"/>
        </w:rPr>
        <w:t>左</w:t>
      </w:r>
      <w:r>
        <w:rPr>
          <w:rFonts w:hint="eastAsia"/>
        </w:rPr>
        <w:t>: sigma = 30 /</w:t>
      </w:r>
      <w:r>
        <w:rPr>
          <w:rFonts w:hint="eastAsia"/>
        </w:rPr>
        <w:t>右</w:t>
      </w:r>
      <w:r>
        <w:rPr>
          <w:rFonts w:hint="eastAsia"/>
        </w:rPr>
        <w:t>: sigma = 80)</w:t>
      </w:r>
      <w:r>
        <w:br/>
      </w:r>
      <w:r>
        <w:rPr>
          <w:rFonts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0pt;height:170pt">
            <v:imagedata r:id="rId18" o:title="GLPF30"/>
          </v:shape>
        </w:pict>
      </w:r>
      <w:r>
        <w:rPr>
          <w:rFonts w:hint="eastAsia"/>
        </w:rPr>
        <w:t xml:space="preserve"> </w:t>
      </w:r>
      <w:r>
        <w:rPr>
          <w:rFonts w:hint="eastAsia"/>
        </w:rPr>
        <w:pict>
          <v:shape id="_x0000_i1026" type="#_x0000_t75" style="width:170pt;height:170pt">
            <v:imagedata r:id="rId19" o:title="GLPF80"/>
          </v:shape>
        </w:pict>
      </w:r>
    </w:p>
    <w:sectPr w:rsidR="007D4055" w:rsidRPr="00F17A8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6505C97"/>
    <w:multiLevelType w:val="hybridMultilevel"/>
    <w:tmpl w:val="1A1637A4"/>
    <w:lvl w:ilvl="0" w:tplc="16EA722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CBA4E1C"/>
    <w:multiLevelType w:val="hybridMultilevel"/>
    <w:tmpl w:val="141A80B2"/>
    <w:lvl w:ilvl="0" w:tplc="E94479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47EB"/>
    <w:rsid w:val="001247EB"/>
    <w:rsid w:val="001C5B46"/>
    <w:rsid w:val="00256495"/>
    <w:rsid w:val="005A28AB"/>
    <w:rsid w:val="0071708F"/>
    <w:rsid w:val="00744DAA"/>
    <w:rsid w:val="007D4055"/>
    <w:rsid w:val="009D4D86"/>
    <w:rsid w:val="00EA027E"/>
    <w:rsid w:val="00F17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A4DC6"/>
  <w15:chartTrackingRefBased/>
  <w15:docId w15:val="{9448862D-B438-4664-9890-739630BA15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5A28AB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5A28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5A28AB"/>
    <w:pPr>
      <w:spacing w:after="60"/>
      <w:jc w:val="center"/>
      <w:outlineLvl w:val="1"/>
    </w:pPr>
    <w:rPr>
      <w:szCs w:val="24"/>
    </w:rPr>
  </w:style>
  <w:style w:type="character" w:customStyle="1" w:styleId="a6">
    <w:name w:val="副標題 字元"/>
    <w:basedOn w:val="a0"/>
    <w:link w:val="a5"/>
    <w:uiPriority w:val="11"/>
    <w:rsid w:val="005A28AB"/>
    <w:rPr>
      <w:szCs w:val="24"/>
    </w:rPr>
  </w:style>
  <w:style w:type="paragraph" w:styleId="a7">
    <w:name w:val="List Paragraph"/>
    <w:basedOn w:val="a"/>
    <w:uiPriority w:val="34"/>
    <w:qFormat/>
    <w:rsid w:val="005A28AB"/>
    <w:pPr>
      <w:ind w:leftChars="200" w:left="480"/>
    </w:pPr>
  </w:style>
  <w:style w:type="table" w:styleId="a8">
    <w:name w:val="Table Grid"/>
    <w:basedOn w:val="a1"/>
    <w:uiPriority w:val="39"/>
    <w:rsid w:val="00744D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"/><Relationship Id="rId13" Type="http://schemas.openxmlformats.org/officeDocument/2006/relationships/image" Target="media/image8.tif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tif"/><Relationship Id="rId12" Type="http://schemas.openxmlformats.org/officeDocument/2006/relationships/image" Target="media/image7.tif"/><Relationship Id="rId17" Type="http://schemas.openxmlformats.org/officeDocument/2006/relationships/image" Target="media/image12.tif"/><Relationship Id="rId2" Type="http://schemas.openxmlformats.org/officeDocument/2006/relationships/numbering" Target="numbering.xml"/><Relationship Id="rId16" Type="http://schemas.openxmlformats.org/officeDocument/2006/relationships/image" Target="media/image11.ti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tif"/><Relationship Id="rId11" Type="http://schemas.openxmlformats.org/officeDocument/2006/relationships/image" Target="media/image6.tif"/><Relationship Id="rId5" Type="http://schemas.openxmlformats.org/officeDocument/2006/relationships/webSettings" Target="webSettings.xml"/><Relationship Id="rId15" Type="http://schemas.openxmlformats.org/officeDocument/2006/relationships/image" Target="media/image10.tif"/><Relationship Id="rId10" Type="http://schemas.openxmlformats.org/officeDocument/2006/relationships/image" Target="media/image5.tif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tif"/><Relationship Id="rId14" Type="http://schemas.openxmlformats.org/officeDocument/2006/relationships/image" Target="media/image9.t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2B8838-05BD-4C56-B933-7333DB519E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4</Pages>
  <Words>202</Words>
  <Characters>1156</Characters>
  <Application>Microsoft Office Word</Application>
  <DocSecurity>0</DocSecurity>
  <Lines>9</Lines>
  <Paragraphs>2</Paragraphs>
  <ScaleCrop>false</ScaleCrop>
  <Company/>
  <LinksUpToDate>false</LinksUpToDate>
  <CharactersWithSpaces>1356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chialin LIU</dc:creator>
  <cp:keywords/>
  <dc:description/>
  <cp:lastModifiedBy>chialin LIU</cp:lastModifiedBy>
  <cp:revision>5</cp:revision>
  <dcterms:created xsi:type="dcterms:W3CDTF">2018-05-30T10:58:00Z</dcterms:created>
  <dcterms:modified xsi:type="dcterms:W3CDTF">2018-05-30T12:19:00Z</dcterms:modified>
</cp:coreProperties>
</file>